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20" w:afterLines="50" w:line="420" w:lineRule="exact"/>
        <w:ind w:firstLine="602" w:firstLineChars="200"/>
        <w:jc w:val="center"/>
        <w:rPr>
          <w:rFonts w:ascii="仿宋" w:hAnsi="仿宋" w:eastAsia="仿宋"/>
          <w:b/>
          <w:sz w:val="30"/>
          <w:szCs w:val="30"/>
        </w:rPr>
      </w:pPr>
    </w:p>
    <w:p>
      <w:pPr>
        <w:spacing w:beforeLines="20" w:afterLines="50" w:line="420" w:lineRule="exact"/>
        <w:ind w:firstLine="602" w:firstLineChars="200"/>
        <w:jc w:val="center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w:t>20</w:t>
      </w:r>
      <w:r>
        <w:rPr>
          <w:rFonts w:hint="eastAsia" w:ascii="仿宋" w:hAnsi="仿宋" w:eastAsia="仿宋"/>
          <w:b/>
          <w:sz w:val="30"/>
          <w:szCs w:val="30"/>
        </w:rPr>
        <w:t>2</w:t>
      </w:r>
      <w:r>
        <w:rPr>
          <w:rFonts w:hint="default" w:ascii="仿宋" w:hAnsi="仿宋" w:eastAsia="仿宋"/>
          <w:b/>
          <w:sz w:val="30"/>
          <w:szCs w:val="30"/>
          <w:lang w:val="en-US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-</w:t>
      </w:r>
      <w:r>
        <w:rPr>
          <w:rFonts w:ascii="仿宋" w:hAnsi="仿宋" w:eastAsia="仿宋"/>
          <w:b/>
          <w:sz w:val="30"/>
          <w:szCs w:val="30"/>
        </w:rPr>
        <w:t>20</w:t>
      </w:r>
      <w:r>
        <w:rPr>
          <w:rFonts w:hint="eastAsia" w:ascii="仿宋" w:hAnsi="仿宋" w:eastAsia="仿宋"/>
          <w:b/>
          <w:sz w:val="30"/>
          <w:szCs w:val="30"/>
        </w:rPr>
        <w:t>2</w:t>
      </w:r>
      <w:r>
        <w:rPr>
          <w:rFonts w:hint="default" w:ascii="仿宋" w:hAnsi="仿宋" w:eastAsia="仿宋"/>
          <w:b/>
          <w:sz w:val="30"/>
          <w:szCs w:val="30"/>
          <w:lang w:val="en-US"/>
        </w:rPr>
        <w:t>4</w:t>
      </w:r>
      <w:r>
        <w:rPr>
          <w:rFonts w:ascii="仿宋" w:hAnsi="仿宋" w:eastAsia="仿宋"/>
          <w:b/>
          <w:sz w:val="30"/>
          <w:szCs w:val="30"/>
        </w:rPr>
        <w:t>学年第</w:t>
      </w:r>
      <w:r>
        <w:rPr>
          <w:rFonts w:hint="eastAsia" w:ascii="仿宋" w:hAnsi="仿宋" w:eastAsia="仿宋"/>
          <w:b/>
          <w:sz w:val="30"/>
          <w:szCs w:val="30"/>
        </w:rPr>
        <w:t>一</w:t>
      </w:r>
      <w:r>
        <w:rPr>
          <w:rFonts w:ascii="仿宋" w:hAnsi="仿宋" w:eastAsia="仿宋"/>
          <w:b/>
          <w:sz w:val="30"/>
          <w:szCs w:val="30"/>
        </w:rPr>
        <w:t>学期跨校区实验</w:t>
      </w:r>
      <w:r>
        <w:rPr>
          <w:rFonts w:hint="eastAsia" w:ascii="仿宋" w:hAnsi="仿宋" w:eastAsia="仿宋"/>
          <w:b/>
          <w:sz w:val="30"/>
          <w:szCs w:val="30"/>
        </w:rPr>
        <w:t>课程教学</w:t>
      </w:r>
      <w:r>
        <w:rPr>
          <w:rFonts w:ascii="仿宋" w:hAnsi="仿宋" w:eastAsia="仿宋"/>
          <w:b/>
          <w:sz w:val="30"/>
          <w:szCs w:val="30"/>
        </w:rPr>
        <w:t>安排</w:t>
      </w:r>
      <w:r>
        <w:rPr>
          <w:rFonts w:hint="eastAsia" w:ascii="仿宋" w:hAnsi="仿宋" w:eastAsia="仿宋"/>
          <w:b/>
          <w:sz w:val="30"/>
          <w:szCs w:val="30"/>
        </w:rPr>
        <w:t>表</w:t>
      </w:r>
    </w:p>
    <w:tbl>
      <w:tblPr>
        <w:tblStyle w:val="4"/>
        <w:tblW w:w="15478" w:type="dxa"/>
        <w:tblInd w:w="-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8"/>
        <w:gridCol w:w="1257"/>
        <w:gridCol w:w="708"/>
        <w:gridCol w:w="2977"/>
        <w:gridCol w:w="709"/>
        <w:gridCol w:w="709"/>
        <w:gridCol w:w="708"/>
        <w:gridCol w:w="1276"/>
        <w:gridCol w:w="2538"/>
        <w:gridCol w:w="2693"/>
        <w:gridCol w:w="9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tblHeader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学院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专业班级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学生人数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课程名称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学时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实验项目个数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开课</w:t>
            </w:r>
          </w:p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学院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负责老师及联系方式</w:t>
            </w: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计划开课时间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乘车</w:t>
            </w:r>
            <w:r>
              <w:rPr>
                <w:rFonts w:ascii="仿宋" w:hAnsi="仿宋" w:eastAsia="仿宋"/>
                <w:b/>
                <w:szCs w:val="21"/>
              </w:rPr>
              <w:t>区间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建科</w:t>
            </w:r>
            <w:r>
              <w:rPr>
                <w:rFonts w:hint="eastAsia" w:ascii="仿宋" w:hAnsi="仿宋" w:eastAsia="仿宋"/>
                <w:szCs w:val="21"/>
              </w:rPr>
              <w:t>学院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97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3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eastAsia="仿宋"/>
          <w:szCs w:val="21"/>
        </w:rPr>
      </w:pPr>
    </w:p>
    <w:p>
      <w:pPr>
        <w:rPr>
          <w:rFonts w:ascii="仿宋" w:hAnsi="仿宋" w:eastAsia="仿宋"/>
          <w:sz w:val="24"/>
          <w:szCs w:val="24"/>
        </w:rPr>
      </w:pPr>
    </w:p>
    <w:p>
      <w:pPr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学院盖章                        主管院长签字：                      填表人签字：                     日期：</w:t>
      </w:r>
    </w:p>
    <w:sectPr>
      <w:pgSz w:w="16838" w:h="11906" w:orient="landscape"/>
      <w:pgMar w:top="1701" w:right="1440" w:bottom="1418" w:left="1440" w:header="851" w:footer="851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GJlMjJjN2JmZDM3MTJhZWUzZTg5OTY2YzU1MGIifQ=="/>
  </w:docVars>
  <w:rsids>
    <w:rsidRoot w:val="00000000"/>
    <w:rsid w:val="06EA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138</Words>
  <Characters>173</Characters>
  <Paragraphs>79</Paragraphs>
  <TotalTime>327</TotalTime>
  <ScaleCrop>false</ScaleCrop>
  <LinksUpToDate>false</LinksUpToDate>
  <CharactersWithSpaces>241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2019-11-19T02:12:00Z</dcterms:created>
  <dc:creator>HP</dc:creator>
  <cp:lastModifiedBy>多啦A梦</cp:lastModifiedBy>
  <cp:lastPrinted>2023-12-15T03:03:00Z</cp:lastPrinted>
  <dcterms:modified xsi:type="dcterms:W3CDTF">2023-12-27T02:54:39Z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2A36728817734FA0A02FAF6C0CE4C376_13</vt:lpwstr>
  </property>
</Properties>
</file>