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家长知情书</w:t>
      </w:r>
    </w:p>
    <w:p>
      <w:pPr>
        <w:jc w:val="center"/>
        <w:rPr>
          <w:sz w:val="44"/>
          <w:szCs w:val="44"/>
        </w:rPr>
      </w:pPr>
    </w:p>
    <w:p>
      <w:pPr>
        <w:ind w:firstLine="800" w:firstLineChars="250"/>
        <w:jc w:val="left"/>
        <w:rPr>
          <w:rFonts w:hint="default" w:asciiTheme="majorEastAsia" w:hAnsiTheme="majorEastAsia" w:eastAsiaTheme="majorEastAsia"/>
          <w:sz w:val="32"/>
          <w:szCs w:val="32"/>
          <w:lang w:val="en-US"/>
        </w:rPr>
      </w:pPr>
      <w:r>
        <w:rPr>
          <w:rFonts w:asciiTheme="majorEastAsia" w:hAnsiTheme="majorEastAsia" w:eastAsiaTheme="majorEastAsia"/>
          <w:sz w:val="32"/>
          <w:szCs w:val="32"/>
        </w:rPr>
        <w:t>本人</w:t>
      </w: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>　　　　　</w:t>
      </w:r>
      <w:r>
        <w:rPr>
          <w:rFonts w:asciiTheme="majorEastAsia" w:hAnsiTheme="majorEastAsia" w:eastAsiaTheme="majorEastAsia"/>
          <w:sz w:val="32"/>
          <w:szCs w:val="32"/>
        </w:rPr>
        <w:t>，是</w:t>
      </w:r>
      <w:r>
        <w:rPr>
          <w:rFonts w:hint="eastAsia" w:asciiTheme="majorEastAsia" w:hAnsiTheme="majorEastAsia" w:eastAsiaTheme="majorEastAsia"/>
          <w:sz w:val="32"/>
          <w:szCs w:val="32"/>
        </w:rPr>
        <w:t>建筑设备科学与工程学院</w:t>
      </w:r>
      <w:r>
        <w:rPr>
          <w:rFonts w:hint="eastAsia" w:asciiTheme="majorEastAsia" w:hAnsiTheme="majorEastAsia" w:eastAsiaTheme="maj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Theme="majorEastAsia" w:hAnsiTheme="majorEastAsia" w:eastAsiaTheme="majorEastAsia"/>
          <w:sz w:val="32"/>
          <w:szCs w:val="32"/>
          <w:u w:val="none"/>
        </w:rPr>
        <w:t>专业</w:t>
      </w:r>
      <w:r>
        <w:rPr>
          <w:rFonts w:hint="eastAsia" w:asciiTheme="majorEastAsia" w:hAnsiTheme="majorEastAsia" w:eastAsiaTheme="maj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>　</w:t>
      </w:r>
      <w:r>
        <w:rPr>
          <w:rFonts w:hint="eastAsia" w:asciiTheme="majorEastAsia" w:hAnsiTheme="majorEastAsia" w:eastAsiaTheme="majorEastAsia"/>
          <w:sz w:val="32"/>
          <w:szCs w:val="32"/>
          <w:u w:val="none"/>
        </w:rPr>
        <w:t>班</w:t>
      </w:r>
      <w:r>
        <w:rPr>
          <w:rFonts w:hint="eastAsia" w:asciiTheme="majorEastAsia" w:hAnsiTheme="majorEastAsia" w:eastAsiaTheme="majorEastAsia"/>
          <w:sz w:val="32"/>
          <w:szCs w:val="32"/>
          <w:u w:val="single"/>
        </w:rPr>
        <w:t>　</w:t>
      </w:r>
      <w:r>
        <w:rPr>
          <w:rFonts w:asciiTheme="majorEastAsia" w:hAnsiTheme="majorEastAsia" w:eastAsiaTheme="majorEastAsia"/>
          <w:sz w:val="32"/>
          <w:szCs w:val="32"/>
          <w:u w:val="single"/>
        </w:rPr>
        <w:t>　　　　</w:t>
      </w:r>
      <w:r>
        <w:rPr>
          <w:rFonts w:asciiTheme="majorEastAsia" w:hAnsiTheme="majorEastAsia" w:eastAsiaTheme="majorEastAsia"/>
          <w:sz w:val="32"/>
          <w:szCs w:val="32"/>
        </w:rPr>
        <w:t>的母亲</w:t>
      </w:r>
      <w:r>
        <w:rPr>
          <w:rFonts w:hint="eastAsia" w:asciiTheme="majorEastAsia" w:hAnsiTheme="majorEastAsia" w:eastAsiaTheme="majorEastAsia"/>
          <w:sz w:val="32"/>
          <w:szCs w:val="32"/>
        </w:rPr>
        <w:t>/父亲，</w:t>
      </w:r>
      <w:r>
        <w:rPr>
          <w:rFonts w:asciiTheme="majorEastAsia" w:hAnsiTheme="majorEastAsia" w:eastAsiaTheme="majorEastAsia"/>
          <w:sz w:val="32"/>
          <w:szCs w:val="32"/>
        </w:rPr>
        <w:t>已知晓</w:t>
      </w:r>
      <w:r>
        <w:rPr>
          <w:rFonts w:hint="eastAsia" w:asciiTheme="majorEastAsia" w:hAnsiTheme="majorEastAsia" w:eastAsiaTheme="majorEastAsia"/>
          <w:sz w:val="32"/>
          <w:szCs w:val="32"/>
        </w:rPr>
        <w:t>该生因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达到</w:t>
      </w:r>
      <w:r>
        <w:rPr>
          <w:rFonts w:hint="eastAsia" w:asciiTheme="majorEastAsia" w:hAnsiTheme="majorEastAsia" w:eastAsiaTheme="maj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/>
          <w:sz w:val="32"/>
          <w:szCs w:val="32"/>
          <w:u w:val="none"/>
          <w:lang w:val="en-US" w:eastAsia="zh-CN"/>
        </w:rPr>
        <w:t>试读处理，现申请降级试读，</w:t>
      </w:r>
      <w:r>
        <w:rPr>
          <w:rFonts w:hint="eastAsia" w:asciiTheme="majorEastAsia" w:hAnsiTheme="majorEastAsia" w:eastAsiaTheme="majorEastAsia"/>
          <w:sz w:val="32"/>
          <w:szCs w:val="32"/>
        </w:rPr>
        <w:t>自本次试读之日起，每学期（含本学期）接受学校学籍审查，若达到退学、第二次达到试读、或在试读期间受到记过及以上处分，本人和家长将自觉接受退学处理。</w:t>
      </w:r>
    </w:p>
    <w:p>
      <w:pPr>
        <w:wordWrap w:val="0"/>
        <w:jc w:val="right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　　　　　家长签字：　　　　　联系方式：　　　　</w:t>
      </w:r>
    </w:p>
    <w:p>
      <w:pPr>
        <w:jc w:val="right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jc w:val="right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pict>
          <v:shape id="_x0000_s2050" o:spid="_x0000_s2050" o:spt="202" type="#_x0000_t202" style="position:absolute;left:0pt;margin-left:24.95pt;margin-top:0.15pt;height:281.15pt;width:347.1pt;z-index:251659264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jc w:val="center"/>
                    <w:rPr>
                      <w:rFonts w:hint="eastAsia" w:ascii="楷体" w:hAnsi="楷体" w:eastAsia="楷体"/>
                      <w:i/>
                      <w:iCs/>
                      <w:sz w:val="84"/>
                      <w:szCs w:val="84"/>
                    </w:rPr>
                  </w:pPr>
                </w:p>
                <w:p>
                  <w:pPr>
                    <w:jc w:val="center"/>
                    <w:rPr>
                      <w:rFonts w:ascii="楷体" w:hAnsi="楷体" w:eastAsia="楷体"/>
                      <w:i/>
                      <w:iCs/>
                      <w:sz w:val="84"/>
                      <w:szCs w:val="84"/>
                    </w:rPr>
                  </w:pPr>
                  <w:r>
                    <w:rPr>
                      <w:rFonts w:ascii="楷体" w:hAnsi="楷体" w:eastAsia="楷体"/>
                      <w:i/>
                      <w:iCs/>
                      <w:sz w:val="84"/>
                      <w:szCs w:val="84"/>
                    </w:rPr>
                    <w:t>家长身份证粘贴处</w:t>
                  </w:r>
                </w:p>
              </w:txbxContent>
            </v:textbox>
          </v:shape>
        </w:pict>
      </w:r>
    </w:p>
    <w:p>
      <w:pPr>
        <w:jc w:val="righ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2MGJlMjJjN2JmZDM3MTJhZWUzZTg5OTY2YzU1MGIifQ=="/>
  </w:docVars>
  <w:rsids>
    <w:rsidRoot w:val="00FE45E5"/>
    <w:rsid w:val="00114692"/>
    <w:rsid w:val="00146A2B"/>
    <w:rsid w:val="001C0B14"/>
    <w:rsid w:val="00250236"/>
    <w:rsid w:val="004A639B"/>
    <w:rsid w:val="008E2397"/>
    <w:rsid w:val="00975856"/>
    <w:rsid w:val="00A324FD"/>
    <w:rsid w:val="00BE58E0"/>
    <w:rsid w:val="00FE45E5"/>
    <w:rsid w:val="146E775C"/>
    <w:rsid w:val="1F5D773F"/>
    <w:rsid w:val="4C01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</Words>
  <Characters>289</Characters>
  <Lines>2</Lines>
  <Paragraphs>1</Paragraphs>
  <TotalTime>0</TotalTime>
  <ScaleCrop>false</ScaleCrop>
  <LinksUpToDate>false</LinksUpToDate>
  <CharactersWithSpaces>338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2019-09-20T10:19:00Z</dcterms:created>
  <dc:creator>Dell</dc:creator>
  <cp:lastModifiedBy>多啦A梦</cp:lastModifiedBy>
  <dcterms:modified xsi:type="dcterms:W3CDTF">2023-12-22T09:35:09Z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A54CB8D9091F4651B1CFCFD9ACAD0CA6_12</vt:lpwstr>
  </property>
</Properties>
</file>